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F6D" w:rsidRDefault="00AB6561">
      <w:pPr>
        <w:pStyle w:val="Title"/>
        <w:rPr>
          <w:sz w:val="52"/>
        </w:rPr>
      </w:pPr>
      <w:bookmarkStart w:id="0" w:name="_GoBack"/>
      <w:bookmarkEnd w:id="0"/>
      <w:r w:rsidRPr="000457A7">
        <w:rPr>
          <w:sz w:val="52"/>
        </w:rPr>
        <w:t>The Keyboard</w:t>
      </w:r>
    </w:p>
    <w:p w:rsidR="00AA0499" w:rsidRPr="000457A7" w:rsidRDefault="00AA0499">
      <w:pPr>
        <w:pStyle w:val="Title"/>
        <w:rPr>
          <w:sz w:val="52"/>
        </w:rPr>
      </w:pPr>
    </w:p>
    <w:p w:rsidR="00301F6D" w:rsidRDefault="00301F6D">
      <w:pPr>
        <w:rPr>
          <w:rFonts w:ascii="Arial" w:hAnsi="Arial" w:cs="Arial"/>
          <w:sz w:val="20"/>
        </w:rPr>
      </w:pPr>
    </w:p>
    <w:p w:rsidR="00301F6D" w:rsidRDefault="00FB5E8C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editId="0699400C">
            <wp:extent cx="8210550" cy="3683000"/>
            <wp:effectExtent l="19050" t="0" r="0" b="0"/>
            <wp:docPr id="1" name="Picture 1" descr="C:\WINDOWS\Desktop\keyboard picture.m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Desktop\keyboard picture.mix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1980" cy="3688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499" w:rsidRDefault="00AA0499">
      <w:pPr>
        <w:rPr>
          <w:rFonts w:ascii="Arial" w:hAnsi="Arial" w:cs="Arial"/>
          <w:sz w:val="20"/>
        </w:rPr>
      </w:pPr>
    </w:p>
    <w:p w:rsidR="00AA0499" w:rsidRDefault="00AA0499">
      <w:pPr>
        <w:rPr>
          <w:rFonts w:ascii="Arial" w:hAnsi="Arial" w:cs="Arial"/>
          <w:sz w:val="20"/>
        </w:rPr>
      </w:pPr>
    </w:p>
    <w:p w:rsidR="00642C81" w:rsidRPr="002C552D" w:rsidRDefault="00642C81">
      <w:pPr>
        <w:rPr>
          <w:rFonts w:ascii="Arial" w:hAnsi="Arial" w:cs="Arial"/>
          <w:sz w:val="8"/>
        </w:rPr>
      </w:pPr>
    </w:p>
    <w:sectPr w:rsidR="00642C81" w:rsidRPr="002C552D" w:rsidSect="00AA0499">
      <w:headerReference w:type="default" r:id="rId8"/>
      <w:footerReference w:type="default" r:id="rId9"/>
      <w:pgSz w:w="15840" w:h="12240" w:orient="landscape" w:code="1"/>
      <w:pgMar w:top="1354" w:right="1440" w:bottom="1267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A9A" w:rsidRDefault="00853A9A">
      <w:r>
        <w:separator/>
      </w:r>
    </w:p>
  </w:endnote>
  <w:endnote w:type="continuationSeparator" w:id="0">
    <w:p w:rsidR="00853A9A" w:rsidRDefault="0085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6D" w:rsidRPr="00642C81" w:rsidRDefault="00642C81" w:rsidP="00642C81">
    <w:pPr>
      <w:pStyle w:val="Footer"/>
    </w:pPr>
    <w:r>
      <w:rPr>
        <w:noProof/>
      </w:rPr>
      <w:drawing>
        <wp:inline distT="0" distB="0" distL="0" distR="0" wp14:editId="562409E0">
          <wp:extent cx="1371600" cy="126187"/>
          <wp:effectExtent l="19050" t="0" r="0" b="0"/>
          <wp:docPr id="2" name="Picture 1" descr="tk learning tool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k learning tool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26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A9A" w:rsidRDefault="00853A9A">
      <w:r>
        <w:separator/>
      </w:r>
    </w:p>
  </w:footnote>
  <w:footnote w:type="continuationSeparator" w:id="0">
    <w:p w:rsidR="00853A9A" w:rsidRDefault="00853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6D" w:rsidRDefault="00AB6561">
    <w:pPr>
      <w:pStyle w:val="Header"/>
      <w:rPr>
        <w:rFonts w:ascii="Arial" w:hAnsi="Arial" w:cs="Arial"/>
      </w:rPr>
    </w:pPr>
    <w:r>
      <w:rPr>
        <w:rFonts w:ascii="Arial" w:hAnsi="Arial" w:cs="Arial"/>
      </w:rPr>
      <w:t>Name: 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90129"/>
    <w:multiLevelType w:val="hybridMultilevel"/>
    <w:tmpl w:val="6FE4FA32"/>
    <w:lvl w:ilvl="0" w:tplc="4A6A1D5C">
      <w:start w:val="1"/>
      <w:numFmt w:val="bullet"/>
      <w:pStyle w:val="body"/>
      <w:lvlText w:val=""/>
      <w:lvlJc w:val="left"/>
      <w:pPr>
        <w:ind w:left="720" w:hanging="360"/>
      </w:pPr>
      <w:rPr>
        <w:rFonts w:ascii="Wingdings" w:hAnsi="Wingdings" w:hint="default"/>
      </w:rPr>
    </w:lvl>
    <w:lvl w:ilvl="1" w:tplc="00121A30">
      <w:start w:val="1"/>
      <w:numFmt w:val="bullet"/>
      <w:pStyle w:val="bodysu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A5"/>
    <w:rsid w:val="000457A7"/>
    <w:rsid w:val="000F7456"/>
    <w:rsid w:val="001C51A5"/>
    <w:rsid w:val="002C552D"/>
    <w:rsid w:val="00301F6D"/>
    <w:rsid w:val="005319DE"/>
    <w:rsid w:val="00642C81"/>
    <w:rsid w:val="006674B2"/>
    <w:rsid w:val="00853A9A"/>
    <w:rsid w:val="00854667"/>
    <w:rsid w:val="00AA0499"/>
    <w:rsid w:val="00AB6561"/>
    <w:rsid w:val="00BE7F92"/>
    <w:rsid w:val="00FB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docId w15:val="{CB455B1F-D097-4442-86F9-3B76E737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F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01F6D"/>
    <w:pPr>
      <w:jc w:val="center"/>
    </w:pPr>
    <w:rPr>
      <w:rFonts w:ascii="Arial" w:hAnsi="Arial" w:cs="Arial"/>
      <w:b/>
      <w:bCs/>
      <w:sz w:val="144"/>
    </w:rPr>
  </w:style>
  <w:style w:type="paragraph" w:styleId="Header">
    <w:name w:val="header"/>
    <w:basedOn w:val="Normal"/>
    <w:semiHidden/>
    <w:rsid w:val="00301F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1F6D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301F6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E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2C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link w:val="bodyChar"/>
    <w:qFormat/>
    <w:rsid w:val="00642C81"/>
    <w:pPr>
      <w:numPr>
        <w:numId w:val="1"/>
      </w:numPr>
      <w:spacing w:before="240" w:after="240"/>
    </w:pPr>
    <w:rPr>
      <w:rFonts w:ascii="Century Gothic" w:eastAsiaTheme="minorHAnsi" w:hAnsi="Century Gothic" w:cstheme="minorBidi"/>
      <w:sz w:val="20"/>
      <w:szCs w:val="20"/>
    </w:rPr>
  </w:style>
  <w:style w:type="character" w:customStyle="1" w:styleId="bodyChar">
    <w:name w:val="body Char"/>
    <w:basedOn w:val="DefaultParagraphFont"/>
    <w:link w:val="body"/>
    <w:rsid w:val="00642C81"/>
    <w:rPr>
      <w:rFonts w:ascii="Century Gothic" w:eastAsiaTheme="minorHAnsi" w:hAnsi="Century Gothic" w:cstheme="minorBidi"/>
    </w:rPr>
  </w:style>
  <w:style w:type="paragraph" w:customStyle="1" w:styleId="bodysub">
    <w:name w:val="body_sub"/>
    <w:basedOn w:val="body"/>
    <w:qFormat/>
    <w:rsid w:val="00642C81"/>
    <w:pPr>
      <w:numPr>
        <w:ilvl w:val="1"/>
      </w:numPr>
      <w:tabs>
        <w:tab w:val="num" w:pos="360"/>
      </w:tabs>
      <w:spacing w:before="12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Keyboard</vt:lpstr>
    </vt:vector>
  </TitlesOfParts>
  <Company>TechnoKids Inc. (R) 2001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Keyboard</dc:title>
  <dc:subject>TechnoBook</dc:subject>
  <dc:creator>TechnoKids Inc.</dc:creator>
  <cp:keywords/>
  <cp:lastModifiedBy>TechnoKids Inc.</cp:lastModifiedBy>
  <cp:revision>3</cp:revision>
  <cp:lastPrinted>2007-10-24T19:16:00Z</cp:lastPrinted>
  <dcterms:created xsi:type="dcterms:W3CDTF">2010-04-07T14:55:00Z</dcterms:created>
  <dcterms:modified xsi:type="dcterms:W3CDTF">2013-05-07T18:10:00Z</dcterms:modified>
  <cp:category>handout</cp:category>
</cp:coreProperties>
</file>